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1F45" w14:textId="77777777" w:rsidR="008F569D" w:rsidRDefault="008F569D" w:rsidP="008F569D">
      <w:pPr>
        <w:jc w:val="center"/>
        <w:rPr>
          <w:rStyle w:val="hl"/>
          <w:rFonts w:ascii="Calibri" w:hAnsi="Calibri" w:cs="Calibri"/>
          <w:color w:val="002060"/>
          <w:sz w:val="44"/>
          <w:szCs w:val="44"/>
        </w:rPr>
      </w:pPr>
    </w:p>
    <w:p w14:paraId="62EF8789" w14:textId="77777777" w:rsidR="00421039" w:rsidRDefault="008F569D" w:rsidP="008F569D">
      <w:pPr>
        <w:jc w:val="center"/>
        <w:rPr>
          <w:rFonts w:ascii="Garamond" w:hAnsi="Garamond" w:cs="Calibri"/>
          <w:color w:val="002060"/>
          <w:sz w:val="44"/>
          <w:szCs w:val="44"/>
        </w:rPr>
      </w:pPr>
      <w:r w:rsidRPr="00421039">
        <w:rPr>
          <w:rStyle w:val="hl"/>
          <w:rFonts w:ascii="Garamond" w:hAnsi="Garamond" w:cs="Calibri"/>
          <w:color w:val="002060"/>
          <w:sz w:val="44"/>
          <w:szCs w:val="44"/>
        </w:rPr>
        <w:t>VABILO</w:t>
      </w:r>
      <w:r w:rsidRPr="00421039">
        <w:rPr>
          <w:rFonts w:ascii="Garamond" w:hAnsi="Garamond" w:cs="Calibri"/>
          <w:color w:val="002060"/>
          <w:sz w:val="44"/>
          <w:szCs w:val="44"/>
        </w:rPr>
        <w:t xml:space="preserve"> </w:t>
      </w:r>
    </w:p>
    <w:p w14:paraId="1A2F7B13" w14:textId="77777777" w:rsidR="00421039" w:rsidRPr="00421039" w:rsidRDefault="00421039" w:rsidP="00421039">
      <w:pPr>
        <w:rPr>
          <w:rFonts w:ascii="Garamond" w:hAnsi="Garamond" w:cs="Calibri"/>
          <w:color w:val="002060"/>
          <w:sz w:val="28"/>
          <w:szCs w:val="28"/>
        </w:rPr>
      </w:pPr>
      <w:r w:rsidRPr="00421039">
        <w:rPr>
          <w:rFonts w:ascii="Garamond" w:hAnsi="Garamond" w:cs="Calibri"/>
          <w:color w:val="002060"/>
          <w:sz w:val="28"/>
          <w:szCs w:val="28"/>
        </w:rPr>
        <w:t>Spoštovani!</w:t>
      </w:r>
    </w:p>
    <w:p w14:paraId="2A913563" w14:textId="6528238B" w:rsidR="00421039" w:rsidRPr="00421039" w:rsidRDefault="00421039" w:rsidP="00421039">
      <w:pPr>
        <w:jc w:val="center"/>
        <w:rPr>
          <w:rFonts w:ascii="Garamond" w:hAnsi="Garamond" w:cs="Calibri"/>
          <w:color w:val="002060"/>
          <w:sz w:val="32"/>
          <w:szCs w:val="32"/>
        </w:rPr>
      </w:pPr>
      <w:r w:rsidRPr="00421039">
        <w:rPr>
          <w:rFonts w:ascii="Garamond" w:hAnsi="Garamond" w:cs="Calibri"/>
          <w:color w:val="002060"/>
          <w:sz w:val="32"/>
          <w:szCs w:val="32"/>
        </w:rPr>
        <w:t>Vabimo vas na predavanje, ki ga bo imel</w:t>
      </w:r>
      <w:r>
        <w:rPr>
          <w:rFonts w:ascii="Garamond" w:hAnsi="Garamond" w:cs="Calibri"/>
          <w:color w:val="002060"/>
          <w:sz w:val="32"/>
          <w:szCs w:val="32"/>
        </w:rPr>
        <w:t xml:space="preserve"> gostujoči </w:t>
      </w:r>
      <w:r w:rsidR="00F4665F">
        <w:rPr>
          <w:rFonts w:ascii="Garamond" w:hAnsi="Garamond" w:cs="Calibri"/>
          <w:color w:val="002060"/>
          <w:sz w:val="32"/>
          <w:szCs w:val="32"/>
        </w:rPr>
        <w:t>profesor</w:t>
      </w:r>
    </w:p>
    <w:p w14:paraId="6C96C454" w14:textId="77777777" w:rsidR="00F4665F" w:rsidRPr="00F4665F" w:rsidRDefault="00421039" w:rsidP="00F4665F">
      <w:pPr>
        <w:pStyle w:val="PlainText"/>
        <w:jc w:val="center"/>
        <w:rPr>
          <w:rFonts w:ascii="Garamond" w:hAnsi="Garamond" w:cs="Calibri"/>
          <w:b/>
          <w:color w:val="002060"/>
          <w:sz w:val="44"/>
          <w:szCs w:val="44"/>
          <w:lang w:val="en-GB"/>
        </w:rPr>
      </w:pPr>
      <w:r w:rsidRPr="00421039">
        <w:rPr>
          <w:rFonts w:ascii="Garamond" w:hAnsi="Garamond"/>
          <w:color w:val="002060"/>
          <w:sz w:val="40"/>
          <w:szCs w:val="32"/>
        </w:rPr>
        <w:t xml:space="preserve"> </w:t>
      </w:r>
      <w:r w:rsidR="00F4665F" w:rsidRPr="00F4665F">
        <w:rPr>
          <w:rFonts w:ascii="Garamond" w:hAnsi="Garamond" w:cs="Calibri"/>
          <w:b/>
          <w:color w:val="002060"/>
          <w:sz w:val="44"/>
          <w:szCs w:val="44"/>
          <w:lang w:val="en-GB"/>
        </w:rPr>
        <w:t xml:space="preserve">Assoc. Prof. </w:t>
      </w:r>
      <w:proofErr w:type="spellStart"/>
      <w:r w:rsidR="00F4665F" w:rsidRPr="00F4665F">
        <w:rPr>
          <w:rFonts w:ascii="Garamond" w:hAnsi="Garamond" w:cs="Calibri"/>
          <w:b/>
          <w:color w:val="002060"/>
          <w:sz w:val="44"/>
          <w:szCs w:val="44"/>
          <w:lang w:val="en-GB"/>
        </w:rPr>
        <w:t>RNDr</w:t>
      </w:r>
      <w:proofErr w:type="spellEnd"/>
      <w:r w:rsidR="00F4665F" w:rsidRPr="00F4665F">
        <w:rPr>
          <w:rFonts w:ascii="Garamond" w:hAnsi="Garamond" w:cs="Calibri"/>
          <w:b/>
          <w:color w:val="002060"/>
          <w:sz w:val="44"/>
          <w:szCs w:val="44"/>
          <w:lang w:val="en-GB"/>
        </w:rPr>
        <w:t>. Jan Hošek, Ph.D.</w:t>
      </w:r>
    </w:p>
    <w:p w14:paraId="18B79F5A" w14:textId="77777777" w:rsidR="00EB0458" w:rsidRPr="00EB0458" w:rsidRDefault="00EB0458" w:rsidP="00EB0458">
      <w:pPr>
        <w:pStyle w:val="PlainText"/>
        <w:jc w:val="center"/>
        <w:rPr>
          <w:rFonts w:ascii="Garamond" w:hAnsi="Garamond" w:cs="Calibri"/>
          <w:color w:val="002060"/>
          <w:sz w:val="32"/>
          <w:szCs w:val="44"/>
          <w:lang w:val="en-GB"/>
        </w:rPr>
      </w:pPr>
      <w:proofErr w:type="spellStart"/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>Masarykova</w:t>
      </w:r>
      <w:proofErr w:type="spellEnd"/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 xml:space="preserve"> </w:t>
      </w:r>
      <w:proofErr w:type="spellStart"/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>univerzita</w:t>
      </w:r>
      <w:proofErr w:type="spellEnd"/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 xml:space="preserve"> | Faculty of Pharmacy</w:t>
      </w:r>
    </w:p>
    <w:p w14:paraId="5768EE99" w14:textId="77777777" w:rsidR="00EB0458" w:rsidRPr="00EB0458" w:rsidRDefault="00EB0458" w:rsidP="00EB0458">
      <w:pPr>
        <w:pStyle w:val="PlainText"/>
        <w:jc w:val="center"/>
        <w:rPr>
          <w:rFonts w:ascii="Garamond" w:hAnsi="Garamond" w:cs="Calibri"/>
          <w:color w:val="002060"/>
          <w:sz w:val="32"/>
          <w:szCs w:val="44"/>
          <w:lang w:val="en-GB"/>
        </w:rPr>
      </w:pPr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>Department of Molecular Pharmacy</w:t>
      </w:r>
    </w:p>
    <w:p w14:paraId="6F96588B" w14:textId="0FA65352" w:rsidR="00EB0458" w:rsidRPr="00EB0458" w:rsidRDefault="00EB0458" w:rsidP="00EB0458">
      <w:pPr>
        <w:pStyle w:val="PlainText"/>
        <w:jc w:val="center"/>
        <w:rPr>
          <w:rFonts w:ascii="Garamond" w:hAnsi="Garamond" w:cs="Calibri"/>
          <w:color w:val="002060"/>
          <w:sz w:val="32"/>
          <w:szCs w:val="44"/>
          <w:lang w:val="en-GB"/>
        </w:rPr>
      </w:pPr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>Brno</w:t>
      </w:r>
      <w:bookmarkStart w:id="0" w:name="_GoBack"/>
      <w:bookmarkEnd w:id="0"/>
    </w:p>
    <w:p w14:paraId="7226825E" w14:textId="3D493F17" w:rsidR="00421039" w:rsidRDefault="00EB0458" w:rsidP="00EB0458">
      <w:pPr>
        <w:pStyle w:val="PlainText"/>
        <w:jc w:val="center"/>
        <w:rPr>
          <w:rFonts w:ascii="Garamond" w:hAnsi="Garamond" w:cs="Calibri"/>
          <w:color w:val="002060"/>
          <w:sz w:val="32"/>
          <w:szCs w:val="44"/>
          <w:lang w:val="en-GB"/>
        </w:rPr>
      </w:pPr>
      <w:r w:rsidRPr="00EB0458">
        <w:rPr>
          <w:rFonts w:ascii="Garamond" w:hAnsi="Garamond" w:cs="Calibri"/>
          <w:color w:val="002060"/>
          <w:sz w:val="32"/>
          <w:szCs w:val="44"/>
          <w:lang w:val="en-GB"/>
        </w:rPr>
        <w:t>Czech Republic</w:t>
      </w:r>
    </w:p>
    <w:p w14:paraId="3E063830" w14:textId="77777777" w:rsidR="00EB0458" w:rsidRPr="00421039" w:rsidRDefault="00EB0458" w:rsidP="00EB0458">
      <w:pPr>
        <w:pStyle w:val="PlainText"/>
        <w:jc w:val="center"/>
        <w:rPr>
          <w:rFonts w:ascii="Garamond" w:hAnsi="Garamond"/>
          <w:b/>
          <w:color w:val="002060"/>
          <w:sz w:val="32"/>
          <w:szCs w:val="32"/>
        </w:rPr>
      </w:pPr>
    </w:p>
    <w:p w14:paraId="0E9053FA" w14:textId="77777777" w:rsidR="00F4665F" w:rsidRPr="00F4665F" w:rsidRDefault="00F4665F" w:rsidP="00F4665F">
      <w:pPr>
        <w:pStyle w:val="PlainText"/>
        <w:jc w:val="center"/>
        <w:rPr>
          <w:rFonts w:ascii="Garamond" w:hAnsi="Garamond"/>
          <w:b/>
          <w:i/>
          <w:color w:val="002060"/>
          <w:sz w:val="40"/>
          <w:szCs w:val="32"/>
        </w:rPr>
      </w:pP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Yeast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glucan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particles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–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bioactive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drug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vehicles</w:t>
      </w:r>
      <w:proofErr w:type="spellEnd"/>
    </w:p>
    <w:p w14:paraId="4A64414A" w14:textId="51F25BC9" w:rsidR="00421039" w:rsidRPr="00421039" w:rsidRDefault="00F4665F" w:rsidP="00F4665F">
      <w:pPr>
        <w:pStyle w:val="PlainText"/>
        <w:jc w:val="center"/>
        <w:rPr>
          <w:rFonts w:ascii="Garamond" w:hAnsi="Garamond"/>
          <w:b/>
          <w:i/>
          <w:color w:val="002060"/>
          <w:sz w:val="40"/>
          <w:szCs w:val="32"/>
        </w:rPr>
      </w:pPr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How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can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baker‘s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yeast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combat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against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inflammatory</w:t>
      </w:r>
      <w:proofErr w:type="spellEnd"/>
      <w:r w:rsidRPr="00F4665F">
        <w:rPr>
          <w:rFonts w:ascii="Garamond" w:hAnsi="Garamond"/>
          <w:b/>
          <w:i/>
          <w:color w:val="002060"/>
          <w:sz w:val="40"/>
          <w:szCs w:val="32"/>
        </w:rPr>
        <w:t xml:space="preserve"> </w:t>
      </w:r>
      <w:proofErr w:type="spellStart"/>
      <w:r w:rsidRPr="00F4665F">
        <w:rPr>
          <w:rFonts w:ascii="Garamond" w:hAnsi="Garamond"/>
          <w:b/>
          <w:i/>
          <w:color w:val="002060"/>
          <w:sz w:val="40"/>
          <w:szCs w:val="32"/>
        </w:rPr>
        <w:t>diseases</w:t>
      </w:r>
      <w:proofErr w:type="spellEnd"/>
    </w:p>
    <w:p w14:paraId="03299884" w14:textId="21057C35" w:rsidR="008F569D" w:rsidRPr="00421039" w:rsidRDefault="008F569D" w:rsidP="008F569D">
      <w:pPr>
        <w:jc w:val="center"/>
        <w:rPr>
          <w:rFonts w:ascii="Garamond" w:hAnsi="Garamond" w:cs="Calibri"/>
          <w:b/>
          <w:color w:val="002060"/>
          <w:sz w:val="36"/>
          <w:szCs w:val="36"/>
        </w:rPr>
      </w:pPr>
      <w:r w:rsidRPr="00421039">
        <w:rPr>
          <w:rFonts w:ascii="Garamond" w:hAnsi="Garamond" w:cs="Calibri"/>
          <w:color w:val="002060"/>
          <w:sz w:val="28"/>
          <w:szCs w:val="28"/>
        </w:rPr>
        <w:br/>
      </w:r>
      <w:r w:rsidRPr="00421039">
        <w:rPr>
          <w:rFonts w:ascii="Garamond" w:hAnsi="Garamond" w:cs="Calibri"/>
          <w:b/>
          <w:color w:val="002060"/>
          <w:sz w:val="36"/>
          <w:szCs w:val="36"/>
        </w:rPr>
        <w:t xml:space="preserve">v </w:t>
      </w:r>
      <w:r w:rsidR="00F4665F">
        <w:rPr>
          <w:rFonts w:ascii="Garamond" w:hAnsi="Garamond" w:cs="Calibri"/>
          <w:b/>
          <w:color w:val="002060"/>
          <w:sz w:val="36"/>
          <w:szCs w:val="36"/>
        </w:rPr>
        <w:t>petek</w:t>
      </w:r>
      <w:r w:rsidRPr="00421039">
        <w:rPr>
          <w:rFonts w:ascii="Garamond" w:hAnsi="Garamond" w:cs="Calibri"/>
          <w:b/>
          <w:color w:val="002060"/>
          <w:sz w:val="36"/>
          <w:szCs w:val="36"/>
        </w:rPr>
        <w:t xml:space="preserve">, </w:t>
      </w:r>
      <w:r w:rsidR="00F4665F">
        <w:rPr>
          <w:rFonts w:ascii="Garamond" w:hAnsi="Garamond" w:cs="Calibri"/>
          <w:b/>
          <w:color w:val="002060"/>
          <w:sz w:val="36"/>
          <w:szCs w:val="36"/>
        </w:rPr>
        <w:t>21</w:t>
      </w:r>
      <w:r w:rsidRPr="00421039">
        <w:rPr>
          <w:rFonts w:ascii="Garamond" w:hAnsi="Garamond" w:cs="Calibri"/>
          <w:b/>
          <w:color w:val="002060"/>
          <w:sz w:val="36"/>
          <w:szCs w:val="36"/>
        </w:rPr>
        <w:t xml:space="preserve">. </w:t>
      </w:r>
      <w:r w:rsidR="00F4665F">
        <w:rPr>
          <w:rFonts w:ascii="Garamond" w:hAnsi="Garamond" w:cs="Calibri"/>
          <w:b/>
          <w:color w:val="002060"/>
          <w:sz w:val="36"/>
          <w:szCs w:val="36"/>
        </w:rPr>
        <w:t>1</w:t>
      </w:r>
      <w:r w:rsidR="0027259F" w:rsidRPr="00421039">
        <w:rPr>
          <w:rFonts w:ascii="Garamond" w:hAnsi="Garamond" w:cs="Calibri"/>
          <w:b/>
          <w:color w:val="002060"/>
          <w:sz w:val="36"/>
          <w:szCs w:val="36"/>
        </w:rPr>
        <w:t>. 202</w:t>
      </w:r>
      <w:r w:rsidR="00F4665F">
        <w:rPr>
          <w:rFonts w:ascii="Garamond" w:hAnsi="Garamond" w:cs="Calibri"/>
          <w:b/>
          <w:color w:val="002060"/>
          <w:sz w:val="36"/>
          <w:szCs w:val="36"/>
        </w:rPr>
        <w:t>2</w:t>
      </w:r>
      <w:r w:rsidR="0027259F" w:rsidRPr="00421039">
        <w:rPr>
          <w:rFonts w:ascii="Garamond" w:hAnsi="Garamond" w:cs="Calibri"/>
          <w:b/>
          <w:color w:val="002060"/>
          <w:sz w:val="36"/>
          <w:szCs w:val="36"/>
        </w:rPr>
        <w:t xml:space="preserve"> ob </w:t>
      </w:r>
      <w:r w:rsidR="00F4665F">
        <w:rPr>
          <w:rFonts w:ascii="Garamond" w:hAnsi="Garamond" w:cs="Calibri"/>
          <w:b/>
          <w:color w:val="002060"/>
          <w:sz w:val="36"/>
          <w:szCs w:val="36"/>
        </w:rPr>
        <w:t>12</w:t>
      </w:r>
      <w:r w:rsidR="00421039" w:rsidRPr="00421039">
        <w:rPr>
          <w:rFonts w:ascii="Garamond" w:hAnsi="Garamond" w:cs="Calibri"/>
          <w:b/>
          <w:color w:val="002060"/>
          <w:sz w:val="36"/>
          <w:szCs w:val="36"/>
        </w:rPr>
        <w:t>. uri,</w:t>
      </w:r>
    </w:p>
    <w:p w14:paraId="6DCCB141" w14:textId="4B0713A7" w:rsidR="008F569D" w:rsidRDefault="00421039" w:rsidP="0027259F">
      <w:pPr>
        <w:jc w:val="center"/>
        <w:rPr>
          <w:rFonts w:ascii="Garamond" w:hAnsi="Garamond" w:cs="Calibri"/>
          <w:b/>
          <w:color w:val="002060"/>
          <w:sz w:val="32"/>
          <w:szCs w:val="32"/>
        </w:rPr>
      </w:pPr>
      <w:r w:rsidRPr="00421039">
        <w:rPr>
          <w:rFonts w:ascii="Garamond" w:hAnsi="Garamond" w:cs="Calibri"/>
          <w:color w:val="002060"/>
          <w:sz w:val="32"/>
          <w:szCs w:val="32"/>
        </w:rPr>
        <w:t xml:space="preserve">na Univerzi v Ljubljani, </w:t>
      </w:r>
      <w:r w:rsidR="008F569D" w:rsidRPr="00421039">
        <w:rPr>
          <w:rFonts w:ascii="Garamond" w:hAnsi="Garamond" w:cs="Calibri"/>
          <w:color w:val="002060"/>
          <w:sz w:val="32"/>
          <w:szCs w:val="32"/>
        </w:rPr>
        <w:t>Fakultet</w:t>
      </w:r>
      <w:r w:rsidRPr="00421039">
        <w:rPr>
          <w:rFonts w:ascii="Garamond" w:hAnsi="Garamond" w:cs="Calibri"/>
          <w:color w:val="002060"/>
          <w:sz w:val="32"/>
          <w:szCs w:val="32"/>
        </w:rPr>
        <w:t>i</w:t>
      </w:r>
      <w:r w:rsidR="008F569D" w:rsidRPr="00421039">
        <w:rPr>
          <w:rFonts w:ascii="Garamond" w:hAnsi="Garamond" w:cs="Calibri"/>
          <w:color w:val="002060"/>
          <w:sz w:val="32"/>
          <w:szCs w:val="32"/>
        </w:rPr>
        <w:t xml:space="preserve"> za farmacijo, </w:t>
      </w:r>
      <w:r w:rsidR="00F4665F">
        <w:rPr>
          <w:rFonts w:ascii="Garamond" w:hAnsi="Garamond" w:cs="Calibri"/>
          <w:b/>
          <w:color w:val="002060"/>
          <w:sz w:val="32"/>
          <w:szCs w:val="32"/>
        </w:rPr>
        <w:t xml:space="preserve">na </w:t>
      </w:r>
      <w:r w:rsidR="000454DE">
        <w:rPr>
          <w:rFonts w:ascii="Garamond" w:hAnsi="Garamond" w:cs="Calibri"/>
          <w:b/>
          <w:color w:val="002060"/>
          <w:sz w:val="32"/>
          <w:szCs w:val="32"/>
        </w:rPr>
        <w:t xml:space="preserve">zoom </w:t>
      </w:r>
      <w:r w:rsidR="00F4665F">
        <w:rPr>
          <w:rFonts w:ascii="Garamond" w:hAnsi="Garamond" w:cs="Calibri"/>
          <w:b/>
          <w:color w:val="002060"/>
          <w:sz w:val="32"/>
          <w:szCs w:val="32"/>
        </w:rPr>
        <w:t>povezavi</w:t>
      </w:r>
    </w:p>
    <w:p w14:paraId="2F64A1AC" w14:textId="3D2A3988" w:rsidR="000454DE" w:rsidRPr="000454DE" w:rsidRDefault="000454DE" w:rsidP="000454DE">
      <w:pPr>
        <w:jc w:val="center"/>
        <w:rPr>
          <w:rFonts w:ascii="Garamond" w:hAnsi="Garamond" w:cs="Calibri"/>
          <w:b/>
          <w:color w:val="002060"/>
          <w:sz w:val="32"/>
          <w:szCs w:val="32"/>
        </w:rPr>
      </w:pPr>
      <w:r w:rsidRPr="000454DE">
        <w:rPr>
          <w:rFonts w:ascii="Garamond" w:hAnsi="Garamond" w:cs="Calibri"/>
          <w:b/>
          <w:color w:val="002060"/>
          <w:sz w:val="32"/>
          <w:szCs w:val="32"/>
        </w:rPr>
        <w:t>https://uni-lj-si.zoom.us/j/97496345828</w:t>
      </w:r>
    </w:p>
    <w:p w14:paraId="41B1B919" w14:textId="429B1C80" w:rsidR="000454DE" w:rsidRDefault="000454DE" w:rsidP="000454DE">
      <w:pPr>
        <w:jc w:val="center"/>
        <w:rPr>
          <w:rFonts w:ascii="Garamond" w:hAnsi="Garamond" w:cs="Calibri"/>
          <w:b/>
          <w:color w:val="002060"/>
          <w:sz w:val="32"/>
          <w:szCs w:val="32"/>
        </w:rPr>
      </w:pPr>
      <w:r w:rsidRPr="000454DE">
        <w:rPr>
          <w:rFonts w:ascii="Garamond" w:hAnsi="Garamond" w:cs="Calibri"/>
          <w:b/>
          <w:color w:val="002060"/>
          <w:sz w:val="32"/>
          <w:szCs w:val="32"/>
        </w:rPr>
        <w:t>Meeting ID: 974 9634 5828</w:t>
      </w:r>
    </w:p>
    <w:p w14:paraId="01A844C4" w14:textId="77777777" w:rsidR="00F4665F" w:rsidRPr="00421039" w:rsidRDefault="00F4665F" w:rsidP="0027259F">
      <w:pPr>
        <w:jc w:val="center"/>
        <w:rPr>
          <w:rFonts w:ascii="Garamond" w:hAnsi="Garamond" w:cs="Calibri"/>
          <w:b/>
          <w:color w:val="002060"/>
          <w:sz w:val="32"/>
          <w:szCs w:val="32"/>
        </w:rPr>
      </w:pPr>
    </w:p>
    <w:p w14:paraId="16D20F2B" w14:textId="77777777" w:rsidR="00421039" w:rsidRPr="00421039" w:rsidRDefault="00421039" w:rsidP="00421039">
      <w:pPr>
        <w:spacing w:after="120" w:line="240" w:lineRule="auto"/>
        <w:jc w:val="both"/>
        <w:rPr>
          <w:rFonts w:ascii="Garamond" w:hAnsi="Garamond" w:cs="Calibri"/>
          <w:color w:val="002060"/>
          <w:sz w:val="28"/>
          <w:szCs w:val="28"/>
          <w:lang w:val="en-GB"/>
        </w:rPr>
      </w:pPr>
    </w:p>
    <w:p w14:paraId="139CA43D" w14:textId="77777777" w:rsidR="00421039" w:rsidRDefault="00421039" w:rsidP="00421039">
      <w:pPr>
        <w:rPr>
          <w:rFonts w:ascii="Garamond" w:hAnsi="Garamond" w:cs="Calibri"/>
          <w:color w:val="002060"/>
          <w:sz w:val="28"/>
          <w:szCs w:val="28"/>
          <w:lang w:val="en-GB"/>
        </w:rPr>
      </w:pPr>
    </w:p>
    <w:p w14:paraId="7B5573CD" w14:textId="77777777" w:rsidR="008F569D" w:rsidRPr="00421039" w:rsidRDefault="008F569D" w:rsidP="00421039">
      <w:pPr>
        <w:rPr>
          <w:rFonts w:ascii="Garamond" w:hAnsi="Garamond" w:cs="Calibri"/>
          <w:color w:val="002060"/>
          <w:sz w:val="28"/>
          <w:szCs w:val="28"/>
          <w:lang w:val="en-GB"/>
        </w:rPr>
      </w:pPr>
      <w:proofErr w:type="spellStart"/>
      <w:r w:rsidRPr="00421039">
        <w:rPr>
          <w:rFonts w:ascii="Garamond" w:hAnsi="Garamond" w:cs="Calibri"/>
          <w:color w:val="002060"/>
          <w:sz w:val="28"/>
          <w:szCs w:val="28"/>
          <w:lang w:val="en-GB"/>
        </w:rPr>
        <w:t>Lepo</w:t>
      </w:r>
      <w:proofErr w:type="spellEnd"/>
      <w:r w:rsidRPr="00421039">
        <w:rPr>
          <w:rFonts w:ascii="Garamond" w:hAnsi="Garamond" w:cs="Calibri"/>
          <w:color w:val="002060"/>
          <w:sz w:val="28"/>
          <w:szCs w:val="28"/>
          <w:lang w:val="en-GB"/>
        </w:rPr>
        <w:t xml:space="preserve"> </w:t>
      </w:r>
      <w:proofErr w:type="spellStart"/>
      <w:r w:rsidRPr="00421039">
        <w:rPr>
          <w:rFonts w:ascii="Garamond" w:hAnsi="Garamond" w:cs="Calibri"/>
          <w:color w:val="002060"/>
          <w:sz w:val="28"/>
          <w:szCs w:val="28"/>
          <w:lang w:val="en-GB"/>
        </w:rPr>
        <w:t>vabljeni</w:t>
      </w:r>
      <w:proofErr w:type="spellEnd"/>
      <w:r w:rsidR="00421039">
        <w:rPr>
          <w:rFonts w:ascii="Garamond" w:hAnsi="Garamond" w:cs="Calibri"/>
          <w:color w:val="002060"/>
          <w:sz w:val="28"/>
          <w:szCs w:val="28"/>
          <w:lang w:val="en-GB"/>
        </w:rPr>
        <w:t>.</w:t>
      </w:r>
    </w:p>
    <w:sectPr w:rsidR="008F569D" w:rsidRPr="00421039" w:rsidSect="007229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A35E" w14:textId="77777777" w:rsidR="00E62029" w:rsidRDefault="00E62029" w:rsidP="00F80A88">
      <w:pPr>
        <w:spacing w:after="0" w:line="240" w:lineRule="auto"/>
      </w:pPr>
      <w:r>
        <w:separator/>
      </w:r>
    </w:p>
  </w:endnote>
  <w:endnote w:type="continuationSeparator" w:id="0">
    <w:p w14:paraId="14E2960F" w14:textId="77777777" w:rsidR="00E62029" w:rsidRDefault="00E62029" w:rsidP="00F8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7D03" w14:textId="77777777" w:rsidR="00E62029" w:rsidRDefault="00E62029" w:rsidP="00F80A88">
      <w:pPr>
        <w:spacing w:after="0" w:line="240" w:lineRule="auto"/>
      </w:pPr>
      <w:r>
        <w:separator/>
      </w:r>
    </w:p>
  </w:footnote>
  <w:footnote w:type="continuationSeparator" w:id="0">
    <w:p w14:paraId="7E01E0E1" w14:textId="77777777" w:rsidR="00E62029" w:rsidRDefault="00E62029" w:rsidP="00F8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D508" w14:textId="77777777" w:rsidR="00F80A88" w:rsidRDefault="00F80A88" w:rsidP="00F80A88">
    <w:pPr>
      <w:tabs>
        <w:tab w:val="left" w:pos="670"/>
        <w:tab w:val="center" w:pos="4320"/>
        <w:tab w:val="center" w:pos="4860"/>
        <w:tab w:val="right" w:pos="8640"/>
        <w:tab w:val="right" w:pos="10260"/>
      </w:tabs>
      <w:spacing w:after="0" w:line="240" w:lineRule="auto"/>
      <w:ind w:right="-1188"/>
      <w:jc w:val="both"/>
      <w:rPr>
        <w:rFonts w:ascii="Times New Roman" w:eastAsia="Times New Roman" w:hAnsi="Times New Roman" w:cs="Times New Roman"/>
        <w:sz w:val="20"/>
        <w:szCs w:val="24"/>
        <w:lang w:eastAsia="sl-SI"/>
      </w:rPr>
    </w:pPr>
    <w:r w:rsidRPr="0020629F">
      <w:rPr>
        <w:rFonts w:ascii="Times New Roman" w:eastAsia="Times New Roman" w:hAnsi="Times New Roman" w:cs="Times New Roman"/>
        <w:sz w:val="20"/>
        <w:szCs w:val="24"/>
        <w:lang w:eastAsia="sl-SI"/>
      </w:rPr>
      <w:t xml:space="preserve">              </w:t>
    </w:r>
    <w:r>
      <w:rPr>
        <w:rFonts w:ascii="Times New Roman" w:eastAsia="Times New Roman" w:hAnsi="Times New Roman" w:cs="Times New Roman"/>
        <w:sz w:val="20"/>
        <w:szCs w:val="24"/>
        <w:lang w:eastAsia="sl-SI"/>
      </w:rPr>
      <w:t xml:space="preserve">         </w:t>
    </w:r>
  </w:p>
  <w:p w14:paraId="38E560DC" w14:textId="77777777" w:rsidR="00F80A88" w:rsidRPr="00F80A88" w:rsidRDefault="0027259F" w:rsidP="0027259F">
    <w:pPr>
      <w:tabs>
        <w:tab w:val="left" w:pos="670"/>
        <w:tab w:val="center" w:pos="4320"/>
        <w:tab w:val="center" w:pos="4860"/>
        <w:tab w:val="right" w:pos="8640"/>
        <w:tab w:val="right" w:pos="10260"/>
      </w:tabs>
      <w:spacing w:after="0" w:line="240" w:lineRule="auto"/>
      <w:ind w:right="-1188"/>
      <w:rPr>
        <w:rFonts w:ascii="Times New Roman" w:eastAsia="Times New Roman" w:hAnsi="Times New Roman" w:cs="Times New Roman"/>
        <w:sz w:val="20"/>
        <w:szCs w:val="24"/>
        <w:lang w:eastAsia="sl-SI"/>
      </w:rPr>
    </w:pPr>
    <w:r>
      <w:rPr>
        <w:rFonts w:ascii="Times New Roman" w:hAnsi="Times New Roman"/>
        <w:noProof/>
        <w:sz w:val="24"/>
        <w:lang w:eastAsia="sl-SI"/>
      </w:rPr>
      <w:t xml:space="preserve">                                                 </w:t>
    </w:r>
    <w:r w:rsidR="006C0634">
      <w:rPr>
        <w:rFonts w:ascii="Times New Roman" w:hAnsi="Times New Roman"/>
        <w:noProof/>
        <w:sz w:val="24"/>
        <w:lang w:eastAsia="sl-SI"/>
      </w:rPr>
      <w:t xml:space="preserve">    </w:t>
    </w:r>
    <w:r>
      <w:rPr>
        <w:rFonts w:ascii="Times New Roman" w:hAnsi="Times New Roman"/>
        <w:noProof/>
        <w:sz w:val="24"/>
        <w:lang w:eastAsia="sl-SI"/>
      </w:rPr>
      <w:t xml:space="preserve">    </w:t>
    </w:r>
    <w:r>
      <w:rPr>
        <w:rFonts w:ascii="Times New Roman" w:hAnsi="Times New Roman"/>
        <w:noProof/>
        <w:sz w:val="24"/>
        <w:lang w:eastAsia="sl-SI"/>
      </w:rPr>
      <w:drawing>
        <wp:inline distT="0" distB="0" distL="0" distR="0" wp14:anchorId="618CB574" wp14:editId="6E1A0D29">
          <wp:extent cx="1438275" cy="1628775"/>
          <wp:effectExtent l="0" t="0" r="9525" b="9525"/>
          <wp:docPr id="3" name="Slika 3" descr="logo_f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493" cy="163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8"/>
    <w:rsid w:val="000071C1"/>
    <w:rsid w:val="000454DE"/>
    <w:rsid w:val="000B2018"/>
    <w:rsid w:val="001F4D05"/>
    <w:rsid w:val="001F4D0D"/>
    <w:rsid w:val="0027259F"/>
    <w:rsid w:val="0031278A"/>
    <w:rsid w:val="00320C4F"/>
    <w:rsid w:val="00421039"/>
    <w:rsid w:val="00446DEF"/>
    <w:rsid w:val="00486792"/>
    <w:rsid w:val="004B3F95"/>
    <w:rsid w:val="00502F22"/>
    <w:rsid w:val="00512365"/>
    <w:rsid w:val="005C4D0B"/>
    <w:rsid w:val="006C0634"/>
    <w:rsid w:val="007229C3"/>
    <w:rsid w:val="008466B5"/>
    <w:rsid w:val="00850CE5"/>
    <w:rsid w:val="00880AAB"/>
    <w:rsid w:val="008A2021"/>
    <w:rsid w:val="008F569D"/>
    <w:rsid w:val="00916EF2"/>
    <w:rsid w:val="0096100F"/>
    <w:rsid w:val="00962AB3"/>
    <w:rsid w:val="00A43612"/>
    <w:rsid w:val="00A97F90"/>
    <w:rsid w:val="00AA2B1E"/>
    <w:rsid w:val="00AE3226"/>
    <w:rsid w:val="00C14A9E"/>
    <w:rsid w:val="00C36FBB"/>
    <w:rsid w:val="00CF0C52"/>
    <w:rsid w:val="00D370D6"/>
    <w:rsid w:val="00D60AF4"/>
    <w:rsid w:val="00DF6960"/>
    <w:rsid w:val="00E21ACF"/>
    <w:rsid w:val="00E62029"/>
    <w:rsid w:val="00E94905"/>
    <w:rsid w:val="00EB0458"/>
    <w:rsid w:val="00F32215"/>
    <w:rsid w:val="00F4665F"/>
    <w:rsid w:val="00F55B89"/>
    <w:rsid w:val="00F67E96"/>
    <w:rsid w:val="00F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FD57C"/>
  <w15:docId w15:val="{B7468635-17F8-4460-B3A7-F704AF6B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88"/>
  </w:style>
  <w:style w:type="paragraph" w:styleId="Footer">
    <w:name w:val="footer"/>
    <w:basedOn w:val="Normal"/>
    <w:link w:val="FooterChar"/>
    <w:uiPriority w:val="99"/>
    <w:unhideWhenUsed/>
    <w:rsid w:val="00F8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88"/>
  </w:style>
  <w:style w:type="paragraph" w:styleId="BalloonText">
    <w:name w:val="Balloon Text"/>
    <w:basedOn w:val="Normal"/>
    <w:link w:val="BalloonTextChar"/>
    <w:uiPriority w:val="99"/>
    <w:semiHidden/>
    <w:unhideWhenUsed/>
    <w:rsid w:val="00F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AB3"/>
    <w:pPr>
      <w:ind w:left="720"/>
      <w:contextualSpacing/>
    </w:pPr>
  </w:style>
  <w:style w:type="character" w:customStyle="1" w:styleId="hl">
    <w:name w:val="hl"/>
    <w:basedOn w:val="DefaultParagraphFont"/>
    <w:rsid w:val="008F569D"/>
  </w:style>
  <w:style w:type="paragraph" w:styleId="PlainText">
    <w:name w:val="Plain Text"/>
    <w:basedOn w:val="Normal"/>
    <w:link w:val="PlainTextChar"/>
    <w:uiPriority w:val="99"/>
    <w:unhideWhenUsed/>
    <w:rsid w:val="008F569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569D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F67E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10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1" ma:contentTypeDescription="Create a new document." ma:contentTypeScope="" ma:versionID="34ce498504b8d503c80db02b4190d966">
  <xsd:schema xmlns:xsd="http://www.w3.org/2001/XMLSchema" xmlns:xs="http://www.w3.org/2001/XMLSchema" xmlns:p="http://schemas.microsoft.com/office/2006/metadata/properties" xmlns:ns3="d0f62f47-2aa0-44ee-81ad-e0fbfd0370c7" targetNamespace="http://schemas.microsoft.com/office/2006/metadata/properties" ma:root="true" ma:fieldsID="6bb16aa9d1cae3304f8ae43dbe1d4086" ns3:_="">
    <xsd:import namespace="d0f62f47-2aa0-44ee-81ad-e0fbfd037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1F80-6DDA-441B-8F4F-E2352F06F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DEFE3-74B8-4B91-9432-67C16552C409}">
  <ds:schemaRefs>
    <ds:schemaRef ds:uri="http://purl.org/dc/terms/"/>
    <ds:schemaRef ds:uri="http://schemas.microsoft.com/office/2006/documentManagement/types"/>
    <ds:schemaRef ds:uri="d0f62f47-2aa0-44ee-81ad-e0fbfd0370c7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02E522-37D8-4288-8A75-729923BB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29569-D89A-49B1-806C-07D3A30B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Lunder, Mojca</cp:lastModifiedBy>
  <cp:revision>5</cp:revision>
  <cp:lastPrinted>2015-05-06T09:45:00Z</cp:lastPrinted>
  <dcterms:created xsi:type="dcterms:W3CDTF">2022-01-18T12:23:00Z</dcterms:created>
  <dcterms:modified xsi:type="dcterms:W3CDTF">2022-01-18T15:46:00Z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